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418"/>
        <w:gridCol w:w="553"/>
        <w:gridCol w:w="425"/>
        <w:gridCol w:w="1573"/>
        <w:gridCol w:w="230"/>
        <w:gridCol w:w="220"/>
        <w:gridCol w:w="259"/>
        <w:gridCol w:w="1418"/>
        <w:gridCol w:w="123"/>
        <w:gridCol w:w="160"/>
        <w:gridCol w:w="1134"/>
        <w:gridCol w:w="142"/>
        <w:gridCol w:w="1655"/>
        <w:gridCol w:w="165"/>
      </w:tblGrid>
      <w:tr w:rsidR="00F544B7" w:rsidTr="00CA0443">
        <w:trPr>
          <w:cantSplit/>
          <w:trHeight w:hRule="exact" w:val="1799"/>
        </w:trPr>
        <w:tc>
          <w:tcPr>
            <w:tcW w:w="505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544B7" w:rsidRPr="00B74C26" w:rsidRDefault="004C1A39" w:rsidP="00B74C26">
            <w:pPr>
              <w:pStyle w:val="berschrift8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1pt;height:88.3pt">
                  <v:imagedata r:id="rId8" o:title="SCHUNCK_Schriftzug_klein_Neu"/>
                </v:shape>
              </w:pict>
            </w:r>
            <w:bookmarkStart w:id="0" w:name="_GoBack"/>
            <w:bookmarkEnd w:id="0"/>
          </w:p>
        </w:tc>
        <w:tc>
          <w:tcPr>
            <w:tcW w:w="505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pStyle w:val="Fuzeile"/>
              <w:tabs>
                <w:tab w:val="clear" w:pos="4536"/>
                <w:tab w:val="clear" w:pos="9072"/>
                <w:tab w:val="left" w:pos="1216"/>
              </w:tabs>
              <w:spacing w:after="0"/>
            </w:pPr>
          </w:p>
          <w:p w:rsidR="00F544B7" w:rsidRDefault="00F544B7" w:rsidP="00CA0443">
            <w:pPr>
              <w:pStyle w:val="Fuzeile"/>
              <w:tabs>
                <w:tab w:val="clear" w:pos="4536"/>
                <w:tab w:val="clear" w:pos="9072"/>
                <w:tab w:val="left" w:pos="1323"/>
              </w:tabs>
              <w:spacing w:after="0"/>
              <w:rPr>
                <w:sz w:val="14"/>
              </w:rPr>
            </w:pPr>
            <w:r>
              <w:rPr>
                <w:b/>
                <w:sz w:val="14"/>
              </w:rPr>
              <w:t>Zentrale:</w:t>
            </w:r>
            <w:r>
              <w:rPr>
                <w:sz w:val="14"/>
              </w:rPr>
              <w:tab/>
              <w:t>München</w:t>
            </w:r>
          </w:p>
          <w:p w:rsidR="00F544B7" w:rsidRDefault="00F544B7" w:rsidP="00B74C26">
            <w:pPr>
              <w:pStyle w:val="Fuzeile"/>
              <w:tabs>
                <w:tab w:val="clear" w:pos="4536"/>
                <w:tab w:val="clear" w:pos="9072"/>
                <w:tab w:val="left" w:pos="1323"/>
              </w:tabs>
              <w:spacing w:after="0"/>
              <w:ind w:left="1323" w:hanging="1323"/>
              <w:rPr>
                <w:sz w:val="14"/>
              </w:rPr>
            </w:pPr>
            <w:r>
              <w:rPr>
                <w:b/>
                <w:sz w:val="14"/>
              </w:rPr>
              <w:t>Niederlassungen:</w:t>
            </w:r>
            <w:r>
              <w:rPr>
                <w:sz w:val="14"/>
              </w:rPr>
              <w:tab/>
              <w:t>Berlin</w:t>
            </w:r>
            <w:r w:rsidR="00B74C26">
              <w:rPr>
                <w:sz w:val="14"/>
              </w:rPr>
              <w:t xml:space="preserve">   B</w:t>
            </w:r>
            <w:r>
              <w:rPr>
                <w:sz w:val="14"/>
              </w:rPr>
              <w:t>ielefeld</w:t>
            </w:r>
            <w:r w:rsidR="00B74C26">
              <w:rPr>
                <w:sz w:val="14"/>
              </w:rPr>
              <w:t xml:space="preserve">   </w:t>
            </w:r>
            <w:r>
              <w:rPr>
                <w:sz w:val="14"/>
              </w:rPr>
              <w:t>Bremen</w:t>
            </w:r>
            <w:r w:rsidR="00B74C26">
              <w:rPr>
                <w:sz w:val="14"/>
              </w:rPr>
              <w:t xml:space="preserve">   </w:t>
            </w:r>
            <w:r>
              <w:rPr>
                <w:sz w:val="14"/>
              </w:rPr>
              <w:t>Düsseldorf</w:t>
            </w:r>
            <w:r w:rsidR="00B74C26">
              <w:rPr>
                <w:sz w:val="14"/>
              </w:rPr>
              <w:t xml:space="preserve">   </w:t>
            </w:r>
            <w:r>
              <w:rPr>
                <w:sz w:val="14"/>
              </w:rPr>
              <w:t>Frankfurt/M.</w:t>
            </w:r>
            <w:r>
              <w:rPr>
                <w:sz w:val="14"/>
              </w:rPr>
              <w:br/>
              <w:t>Freiburg</w:t>
            </w:r>
            <w:r w:rsidR="00B74C26">
              <w:rPr>
                <w:sz w:val="14"/>
              </w:rPr>
              <w:t xml:space="preserve">   </w:t>
            </w:r>
            <w:r>
              <w:rPr>
                <w:sz w:val="14"/>
              </w:rPr>
              <w:t>Hamburg</w:t>
            </w:r>
            <w:r w:rsidR="00B74C26">
              <w:rPr>
                <w:sz w:val="14"/>
              </w:rPr>
              <w:t xml:space="preserve">   </w:t>
            </w:r>
            <w:r>
              <w:rPr>
                <w:sz w:val="14"/>
              </w:rPr>
              <w:t>Hannover</w:t>
            </w:r>
            <w:r w:rsidR="00B74C26">
              <w:rPr>
                <w:sz w:val="14"/>
              </w:rPr>
              <w:t xml:space="preserve">   </w:t>
            </w:r>
            <w:r>
              <w:rPr>
                <w:sz w:val="14"/>
              </w:rPr>
              <w:t>München</w:t>
            </w:r>
            <w:r w:rsidR="00B74C26">
              <w:rPr>
                <w:sz w:val="14"/>
              </w:rPr>
              <w:t xml:space="preserve">   </w:t>
            </w:r>
            <w:r>
              <w:rPr>
                <w:sz w:val="14"/>
              </w:rPr>
              <w:t>Stuttgart</w:t>
            </w:r>
          </w:p>
        </w:tc>
      </w:tr>
      <w:tr w:rsidR="00F544B7" w:rsidTr="00CA0443">
        <w:trPr>
          <w:cantSplit/>
        </w:trPr>
        <w:tc>
          <w:tcPr>
            <w:tcW w:w="101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B34095">
            <w:pPr>
              <w:pStyle w:val="berschrift9"/>
              <w:rPr>
                <w:sz w:val="18"/>
              </w:rPr>
            </w:pPr>
          </w:p>
          <w:p w:rsidR="00B34095" w:rsidRPr="00B34095" w:rsidRDefault="00F544B7" w:rsidP="00B34095">
            <w:pPr>
              <w:pStyle w:val="berschrift9"/>
              <w:rPr>
                <w:sz w:val="32"/>
              </w:rPr>
            </w:pPr>
            <w:r>
              <w:rPr>
                <w:sz w:val="32"/>
              </w:rPr>
              <w:t>Inhalts- und Wertliste</w:t>
            </w:r>
            <w:r w:rsidR="00B34095">
              <w:rPr>
                <w:sz w:val="32"/>
              </w:rPr>
              <w:br/>
            </w:r>
            <w:r>
              <w:rPr>
                <w:sz w:val="32"/>
              </w:rPr>
              <w:t>für Umzugsgut-Transport-Versicherung</w:t>
            </w: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  <w:right w:val="nil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00" w:type="dxa"/>
            <w:gridSpan w:val="15"/>
            <w:tcBorders>
              <w:left w:val="nil"/>
              <w:bottom w:val="nil"/>
              <w:right w:val="single" w:sz="12" w:space="0" w:color="auto"/>
            </w:tcBorders>
          </w:tcPr>
          <w:p w:rsidR="00F544B7" w:rsidRDefault="00B34095" w:rsidP="00B34095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Bitte tragen Sie unten Anzahl der zu transportierenden Gegenstände sowie </w:t>
            </w:r>
          </w:p>
          <w:p w:rsidR="00B34095" w:rsidRDefault="00B34095" w:rsidP="00B34095">
            <w:pPr>
              <w:numPr>
                <w:ilvl w:val="0"/>
                <w:numId w:val="12"/>
              </w:numPr>
              <w:spacing w:after="0"/>
              <w:ind w:left="568" w:hanging="284"/>
              <w:rPr>
                <w:sz w:val="16"/>
              </w:rPr>
            </w:pPr>
            <w:r>
              <w:rPr>
                <w:sz w:val="16"/>
              </w:rPr>
              <w:t>den Wiederbeschaffungswert des Umzugsguts gleicher Art und Güte am Bestimmungsort (Neuwertversicherung) oder</w:t>
            </w:r>
          </w:p>
          <w:p w:rsidR="00B34095" w:rsidRDefault="00B34095" w:rsidP="00B34095">
            <w:pPr>
              <w:numPr>
                <w:ilvl w:val="0"/>
                <w:numId w:val="12"/>
              </w:numPr>
              <w:spacing w:after="120"/>
              <w:ind w:left="568" w:hanging="284"/>
              <w:rPr>
                <w:sz w:val="16"/>
              </w:rPr>
            </w:pPr>
            <w:r>
              <w:rPr>
                <w:sz w:val="16"/>
              </w:rPr>
              <w:t>den Zeitwert des Umzugsgutes am Bestimmungsort (Zeitwertversicherung)</w:t>
            </w:r>
          </w:p>
          <w:p w:rsidR="00B34095" w:rsidRPr="00B34095" w:rsidRDefault="00B34095" w:rsidP="00B34095">
            <w:pPr>
              <w:rPr>
                <w:sz w:val="16"/>
              </w:rPr>
            </w:pPr>
            <w:r>
              <w:rPr>
                <w:sz w:val="16"/>
              </w:rPr>
              <w:t>ein. Bitte tragen Sie jeweils realistische Werte ein, um eine Unterversicherung im Schadenfall zu vermeiden.</w:t>
            </w: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Möbel</w:t>
            </w:r>
          </w:p>
        </w:tc>
        <w:tc>
          <w:tcPr>
            <w:tcW w:w="8057" w:type="dxa"/>
            <w:gridSpan w:val="13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  <w:trHeight w:hRule="exact" w:val="100"/>
        </w:trPr>
        <w:tc>
          <w:tcPr>
            <w:tcW w:w="10112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Schlafzimmer</w:t>
            </w:r>
          </w:p>
        </w:tc>
        <w:tc>
          <w:tcPr>
            <w:tcW w:w="8057" w:type="dxa"/>
            <w:gridSpan w:val="13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Betten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Spiegel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Oberbetten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Tisch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Kleiderschrank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Kissen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Stühle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Schuhschrank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Steppdecken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Sessel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Nachtschränke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Wolldecken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Couch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Bettumrandung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Frisierkommode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Brücken (einfach)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Nachttischlampen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Deckenbeleuchtung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Gardinen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Matratzen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797" w:type="dxa"/>
            <w:gridSpan w:val="2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5" w:type="dxa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10112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Wohnzimmer</w:t>
            </w:r>
          </w:p>
        </w:tc>
        <w:tc>
          <w:tcPr>
            <w:tcW w:w="8057" w:type="dxa"/>
            <w:gridSpan w:val="13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Tisch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Teppiche (einfach)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Stehlampe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Schreibtisch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Brücken (einfach)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Deckenlampe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Nähtisch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Stühle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4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Wandbeleuchtung</w:t>
            </w: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Schränke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Sessel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Gardinen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Bücherschrank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Sofa, Couch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Uhr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(mit/ohne Glas)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Rauchtisch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Schrankwand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Tischlampe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797" w:type="dxa"/>
            <w:gridSpan w:val="2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5" w:type="dxa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10112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Arbeitszimmer</w:t>
            </w:r>
          </w:p>
        </w:tc>
        <w:tc>
          <w:tcPr>
            <w:tcW w:w="8057" w:type="dxa"/>
            <w:gridSpan w:val="13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Schreibtisch</w:t>
            </w:r>
          </w:p>
        </w:tc>
        <w:tc>
          <w:tcPr>
            <w:tcW w:w="425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Rauchtisch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Tischlampen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Bücherschränke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Teppiche (einfach)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Deckenlampe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Sessel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Brücken (einfach)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Schreibmaschine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Stühle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Stehlampen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797" w:type="dxa"/>
            <w:gridSpan w:val="2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5" w:type="dxa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10112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Esszimmer</w:t>
            </w:r>
          </w:p>
        </w:tc>
        <w:tc>
          <w:tcPr>
            <w:tcW w:w="8057" w:type="dxa"/>
            <w:gridSpan w:val="13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Tisch</w:t>
            </w:r>
          </w:p>
        </w:tc>
        <w:tc>
          <w:tcPr>
            <w:tcW w:w="425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Bestecke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Wandlampen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  <w:bookmarkStart w:id="1" w:name="Text12"/>
            <w:bookmarkStart w:id="2" w:name="Text20"/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Anrichte</w:t>
            </w:r>
          </w:p>
        </w:tc>
        <w:bookmarkEnd w:id="1"/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Servierwagen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bookmarkEnd w:id="2"/>
        <w:tc>
          <w:tcPr>
            <w:tcW w:w="4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Stehlampe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Stühle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proofErr w:type="spellStart"/>
            <w:r>
              <w:rPr>
                <w:sz w:val="16"/>
              </w:rPr>
              <w:t>Beisetztische</w:t>
            </w:r>
            <w:proofErr w:type="spellEnd"/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  <w:bookmarkStart w:id="3" w:name="Text13"/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Teppich (einfach)</w:t>
            </w:r>
          </w:p>
        </w:tc>
        <w:bookmarkEnd w:id="3"/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Hausbar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  <w:bookmarkStart w:id="4" w:name="Text16"/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Brücken (einfach)</w:t>
            </w:r>
          </w:p>
        </w:tc>
        <w:bookmarkEnd w:id="4"/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Deckenlampen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797" w:type="dxa"/>
            <w:gridSpan w:val="2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5" w:type="dxa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10112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Garderobe/Bad</w:t>
            </w:r>
          </w:p>
        </w:tc>
        <w:tc>
          <w:tcPr>
            <w:tcW w:w="8057" w:type="dxa"/>
            <w:gridSpan w:val="13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Spiegel</w:t>
            </w:r>
          </w:p>
        </w:tc>
        <w:tc>
          <w:tcPr>
            <w:tcW w:w="425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Decken/Wandlampen</w:t>
            </w:r>
          </w:p>
        </w:tc>
        <w:tc>
          <w:tcPr>
            <w:tcW w:w="479" w:type="dxa"/>
            <w:gridSpan w:val="2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Kosmetika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Garderobe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Schirme/Stöcke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4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Hand-/Badetücher</w:t>
            </w: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Hutablage/Schirmständer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Toilettenschrank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797" w:type="dxa"/>
            <w:gridSpan w:val="2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5" w:type="dxa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10112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Küche</w:t>
            </w:r>
          </w:p>
        </w:tc>
        <w:tc>
          <w:tcPr>
            <w:tcW w:w="8057" w:type="dxa"/>
            <w:gridSpan w:val="13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Küchenschränke</w:t>
            </w:r>
          </w:p>
        </w:tc>
        <w:tc>
          <w:tcPr>
            <w:tcW w:w="425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Wannen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Tisch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Schrank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Stühle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Herd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Eimer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sonst. Küchengeräte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797" w:type="dxa"/>
            <w:gridSpan w:val="2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5" w:type="dxa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10112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Kinderzimmer</w:t>
            </w:r>
          </w:p>
        </w:tc>
        <w:tc>
          <w:tcPr>
            <w:tcW w:w="8057" w:type="dxa"/>
            <w:gridSpan w:val="13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Betten</w:t>
            </w:r>
          </w:p>
        </w:tc>
        <w:tc>
          <w:tcPr>
            <w:tcW w:w="425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Gardinen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Bilder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Nachttische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Laufstall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Spielzeug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Schränke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Kinderwagen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096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Stühle</w:t>
            </w: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Teppich (einfach)</w:t>
            </w:r>
          </w:p>
        </w:tc>
        <w:tc>
          <w:tcPr>
            <w:tcW w:w="23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tabs>
                <w:tab w:val="left" w:pos="639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Wert: </w:t>
            </w:r>
            <w:r>
              <w:rPr>
                <w:sz w:val="16"/>
              </w:rPr>
              <w:tab/>
              <w:t>EUR</w:t>
            </w:r>
          </w:p>
        </w:tc>
        <w:tc>
          <w:tcPr>
            <w:tcW w:w="165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5" w:type="dxa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  <w:trHeight w:val="360"/>
        </w:trPr>
        <w:tc>
          <w:tcPr>
            <w:tcW w:w="212" w:type="dxa"/>
            <w:tcBorders>
              <w:lef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30" w:type="dxa"/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544B7" w:rsidRDefault="00F544B7" w:rsidP="00CA0443">
            <w:pPr>
              <w:tabs>
                <w:tab w:val="left" w:pos="639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t>Übertrag:</w:t>
            </w:r>
            <w:r>
              <w:rPr>
                <w:sz w:val="16"/>
              </w:rPr>
              <w:tab/>
              <w:t>EUR</w:t>
            </w:r>
          </w:p>
        </w:tc>
        <w:tc>
          <w:tcPr>
            <w:tcW w:w="16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5" w:type="dxa"/>
            <w:tcBorders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B34095">
        <w:trPr>
          <w:cantSplit/>
          <w:trHeight w:val="360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2"/>
            <w:tcBorders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tabs>
                <w:tab w:val="left" w:pos="639"/>
              </w:tabs>
              <w:spacing w:after="0"/>
              <w:rPr>
                <w:sz w:val="16"/>
              </w:rPr>
            </w:pPr>
          </w:p>
        </w:tc>
        <w:tc>
          <w:tcPr>
            <w:tcW w:w="1655" w:type="dxa"/>
            <w:tcBorders>
              <w:top w:val="nil"/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</w:tbl>
    <w:p w:rsidR="00F544B7" w:rsidRDefault="00F544B7" w:rsidP="00F544B7">
      <w:pPr>
        <w:spacing w:after="0"/>
        <w:rPr>
          <w:sz w:val="16"/>
        </w:rPr>
        <w:sectPr w:rsidR="00F544B7">
          <w:footerReference w:type="default" r:id="rId9"/>
          <w:footerReference w:type="first" r:id="rId10"/>
          <w:pgSz w:w="11906" w:h="16838"/>
          <w:pgMar w:top="737" w:right="964" w:bottom="1134" w:left="964" w:header="567" w:footer="1009" w:gutter="0"/>
          <w:paperSrc w:first="1" w:other="1"/>
          <w:pgNumType w:start="2"/>
          <w:cols w:space="720"/>
          <w:titlePg/>
        </w:sectPr>
      </w:pPr>
    </w:p>
    <w:p w:rsidR="00F544B7" w:rsidRDefault="00F544B7" w:rsidP="00F544B7">
      <w:pPr>
        <w:spacing w:after="0"/>
        <w:rPr>
          <w:sz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709"/>
        <w:gridCol w:w="625"/>
        <w:gridCol w:w="226"/>
        <w:gridCol w:w="411"/>
        <w:gridCol w:w="341"/>
        <w:gridCol w:w="84"/>
        <w:gridCol w:w="156"/>
        <w:gridCol w:w="431"/>
        <w:gridCol w:w="160"/>
        <w:gridCol w:w="81"/>
        <w:gridCol w:w="160"/>
        <w:gridCol w:w="160"/>
        <w:gridCol w:w="425"/>
        <w:gridCol w:w="230"/>
        <w:gridCol w:w="479"/>
        <w:gridCol w:w="160"/>
        <w:gridCol w:w="265"/>
        <w:gridCol w:w="444"/>
        <w:gridCol w:w="549"/>
        <w:gridCol w:w="160"/>
        <w:gridCol w:w="548"/>
        <w:gridCol w:w="1276"/>
        <w:gridCol w:w="1235"/>
        <w:gridCol w:w="160"/>
      </w:tblGrid>
      <w:tr w:rsidR="00F544B7" w:rsidTr="00CA0443">
        <w:trPr>
          <w:cantSplit/>
          <w:trHeight w:hRule="exact" w:val="209"/>
        </w:trPr>
        <w:tc>
          <w:tcPr>
            <w:tcW w:w="10112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pStyle w:val="Fuzeile"/>
              <w:tabs>
                <w:tab w:val="clear" w:pos="4536"/>
                <w:tab w:val="clear" w:pos="9072"/>
                <w:tab w:val="left" w:pos="1323"/>
              </w:tabs>
              <w:spacing w:after="0"/>
              <w:ind w:left="1323" w:hanging="1323"/>
            </w:pPr>
          </w:p>
        </w:tc>
      </w:tr>
      <w:tr w:rsidR="00F544B7" w:rsidTr="00CA0443">
        <w:trPr>
          <w:cantSplit/>
          <w:trHeight w:val="360"/>
        </w:trPr>
        <w:tc>
          <w:tcPr>
            <w:tcW w:w="212" w:type="dxa"/>
            <w:tcBorders>
              <w:top w:val="nil"/>
              <w:lef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4"/>
            <w:tcBorders>
              <w:top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gridSpan w:val="7"/>
            <w:tcBorders>
              <w:top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30" w:type="dxa"/>
            <w:tcBorders>
              <w:top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348" w:type="dxa"/>
            <w:gridSpan w:val="4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  <w:vAlign w:val="bottom"/>
          </w:tcPr>
          <w:p w:rsidR="00F544B7" w:rsidRDefault="00F544B7" w:rsidP="00CA0443">
            <w:pPr>
              <w:tabs>
                <w:tab w:val="left" w:pos="639"/>
              </w:tabs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Übertrag:</w:t>
            </w:r>
            <w:r>
              <w:rPr>
                <w:sz w:val="16"/>
              </w:rPr>
              <w:tab/>
              <w:t>EUR</w:t>
            </w:r>
          </w:p>
        </w:tc>
        <w:tc>
          <w:tcPr>
            <w:tcW w:w="1230" w:type="dxa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393FA4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  <w:right w:val="nil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00" w:type="dxa"/>
            <w:gridSpan w:val="25"/>
            <w:tcBorders>
              <w:left w:val="nil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10107" w:type="dxa"/>
            <w:gridSpan w:val="2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9470" w:type="dxa"/>
            <w:gridSpan w:val="2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 xml:space="preserve">Elektr. Geräte </w:t>
            </w:r>
            <w:r>
              <w:rPr>
                <w:sz w:val="16"/>
              </w:rPr>
              <w:t>(unter 1.1 - 1.7 nicht enthalten)</w:t>
            </w: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Tiefkühlschrank</w:t>
            </w:r>
          </w:p>
        </w:tc>
        <w:tc>
          <w:tcPr>
            <w:tcW w:w="978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1" w:type="dxa"/>
            <w:gridSpan w:val="3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01" w:type="dxa"/>
            <w:gridSpan w:val="3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Fernsehapparat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Kühlschrank</w:t>
            </w:r>
          </w:p>
        </w:tc>
        <w:tc>
          <w:tcPr>
            <w:tcW w:w="978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Videoanlage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Spülmaschine</w:t>
            </w:r>
          </w:p>
        </w:tc>
        <w:tc>
          <w:tcPr>
            <w:tcW w:w="978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01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5"/>
              </w:rPr>
            </w:pPr>
            <w:r>
              <w:rPr>
                <w:sz w:val="15"/>
              </w:rPr>
              <w:t>Computer/Peripherie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Waschmaschine</w:t>
            </w:r>
          </w:p>
        </w:tc>
        <w:tc>
          <w:tcPr>
            <w:tcW w:w="978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proofErr w:type="spellStart"/>
            <w:r>
              <w:rPr>
                <w:sz w:val="16"/>
              </w:rPr>
              <w:t>Hifi-Anlage</w:t>
            </w:r>
            <w:proofErr w:type="spellEnd"/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Nähmaschine</w:t>
            </w:r>
          </w:p>
        </w:tc>
        <w:tc>
          <w:tcPr>
            <w:tcW w:w="978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01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proofErr w:type="spellStart"/>
            <w:r>
              <w:rPr>
                <w:sz w:val="16"/>
              </w:rPr>
              <w:t>Haushaltsmasch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Radio</w:t>
            </w:r>
          </w:p>
        </w:tc>
        <w:tc>
          <w:tcPr>
            <w:tcW w:w="978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10107" w:type="dxa"/>
            <w:gridSpan w:val="2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9470" w:type="dxa"/>
            <w:gridSpan w:val="2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Kleidung und Wäsche</w:t>
            </w: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Bettwäsche</w:t>
            </w:r>
          </w:p>
        </w:tc>
        <w:tc>
          <w:tcPr>
            <w:tcW w:w="978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1" w:type="dxa"/>
            <w:gridSpan w:val="3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01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Damenkleidung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Tischwäsche</w:t>
            </w:r>
          </w:p>
        </w:tc>
        <w:tc>
          <w:tcPr>
            <w:tcW w:w="978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01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Kinderkleidung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Leibwäsche</w:t>
            </w:r>
          </w:p>
        </w:tc>
        <w:tc>
          <w:tcPr>
            <w:tcW w:w="978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01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Schuhe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334" w:type="dxa"/>
            <w:gridSpan w:val="2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Herrenkleidung</w:t>
            </w:r>
          </w:p>
        </w:tc>
        <w:tc>
          <w:tcPr>
            <w:tcW w:w="978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01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10107" w:type="dxa"/>
            <w:gridSpan w:val="2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9470" w:type="dxa"/>
            <w:gridSpan w:val="2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 xml:space="preserve">Hochwertige Gegenstände </w:t>
            </w:r>
            <w:r>
              <w:rPr>
                <w:sz w:val="16"/>
              </w:rPr>
              <w:t>(unter 1.1 - 1.7 sowie 2 u. 3 nicht enthalten)</w:t>
            </w: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4"/>
              </w:rPr>
            </w:pPr>
            <w:r>
              <w:rPr>
                <w:sz w:val="14"/>
              </w:rPr>
              <w:t>Gemälde/Bilder/Stiche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Sammlungen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5"/>
              </w:rPr>
            </w:pPr>
            <w:r>
              <w:rPr>
                <w:sz w:val="15"/>
              </w:rPr>
              <w:t xml:space="preserve">sonst. </w:t>
            </w:r>
            <w:proofErr w:type="spellStart"/>
            <w:r>
              <w:rPr>
                <w:sz w:val="14"/>
              </w:rPr>
              <w:t>Kunstgegenst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4"/>
              </w:rPr>
            </w:pPr>
            <w:r>
              <w:rPr>
                <w:sz w:val="14"/>
              </w:rPr>
              <w:t xml:space="preserve">Taschen- und 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4"/>
              </w:rPr>
            </w:pPr>
            <w:r>
              <w:rPr>
                <w:sz w:val="14"/>
              </w:rPr>
              <w:t>Armbanduhren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Fotoapparate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4"/>
              </w:rPr>
            </w:pPr>
            <w:r>
              <w:rPr>
                <w:sz w:val="14"/>
              </w:rPr>
              <w:t>Teppiche, Brücken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Ferngläser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4"/>
              </w:rPr>
            </w:pPr>
            <w:r>
              <w:rPr>
                <w:sz w:val="14"/>
              </w:rPr>
              <w:t>(echte)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Silbersachen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Pelze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Musikinstrumente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10107" w:type="dxa"/>
            <w:gridSpan w:val="2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9470" w:type="dxa"/>
            <w:gridSpan w:val="2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 xml:space="preserve">Bruchempfindliche </w:t>
            </w:r>
            <w:proofErr w:type="spellStart"/>
            <w:r>
              <w:rPr>
                <w:b/>
                <w:sz w:val="16"/>
              </w:rPr>
              <w:t>Gegenst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(unter 1.1 - 1.7 sowie 2 - 4 nicht enthalten)</w:t>
            </w: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Porzellan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Vasen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Kristall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5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Gebrauchsgeschirr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Gläser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4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Ziergegenstände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4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10107" w:type="dxa"/>
            <w:gridSpan w:val="2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9470" w:type="dxa"/>
            <w:gridSpan w:val="2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 xml:space="preserve">Sonstiges </w:t>
            </w:r>
            <w:r>
              <w:rPr>
                <w:sz w:val="16"/>
              </w:rPr>
              <w:t>(unter 1.1 - 1.7 sowie 2 - 5 nicht enthalten)</w:t>
            </w: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Bücher/Noten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Werkzeug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Fahrräder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Sportgeräte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Lebens- u. Genuss-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CDs/Schallplatten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proofErr w:type="spellStart"/>
            <w:r>
              <w:rPr>
                <w:sz w:val="16"/>
              </w:rPr>
              <w:t>mittelvorräte</w:t>
            </w:r>
            <w:proofErr w:type="spellEnd"/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Kassetten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10107" w:type="dxa"/>
            <w:gridSpan w:val="2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9470" w:type="dxa"/>
            <w:gridSpan w:val="24"/>
            <w:tcBorders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b/>
                <w:sz w:val="16"/>
              </w:rPr>
              <w:t>Boden/Keller/Garten</w:t>
            </w: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Rasenmäher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66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</w:trPr>
        <w:tc>
          <w:tcPr>
            <w:tcW w:w="212" w:type="dxa"/>
            <w:tcBorders>
              <w:left w:val="single" w:sz="12" w:space="0" w:color="auto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Wert: EUR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  <w:trHeight w:val="360"/>
        </w:trPr>
        <w:tc>
          <w:tcPr>
            <w:tcW w:w="212" w:type="dxa"/>
            <w:tcBorders>
              <w:top w:val="nil"/>
              <w:lef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971" w:type="dxa"/>
            <w:gridSpan w:val="4"/>
            <w:tcBorders>
              <w:top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1573" w:type="dxa"/>
            <w:gridSpan w:val="7"/>
            <w:tcBorders>
              <w:top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230" w:type="dxa"/>
            <w:tcBorders>
              <w:top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348" w:type="dxa"/>
            <w:gridSpan w:val="4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Gesamt-Wert: EUR</w:t>
            </w:r>
          </w:p>
        </w:tc>
        <w:tc>
          <w:tcPr>
            <w:tcW w:w="1230" w:type="dxa"/>
            <w:tcBorders>
              <w:top w:val="nil"/>
              <w:bottom w:val="doub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  <w:trHeight w:val="802"/>
        </w:trPr>
        <w:tc>
          <w:tcPr>
            <w:tcW w:w="212" w:type="dxa"/>
            <w:tcBorders>
              <w:lef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709" w:type="dxa"/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Ort:</w:t>
            </w:r>
          </w:p>
        </w:tc>
        <w:tc>
          <w:tcPr>
            <w:tcW w:w="3969" w:type="dxa"/>
            <w:gridSpan w:val="14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472" w:type="dxa"/>
            <w:gridSpan w:val="7"/>
            <w:tcBorders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  <w:trHeight w:val="561"/>
        </w:trPr>
        <w:tc>
          <w:tcPr>
            <w:tcW w:w="212" w:type="dxa"/>
            <w:tcBorders>
              <w:lef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709" w:type="dxa"/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969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472" w:type="dxa"/>
            <w:gridSpan w:val="7"/>
            <w:tcBorders>
              <w:bottom w:val="single" w:sz="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  <w:tr w:rsidR="00F544B7" w:rsidTr="00CA0443">
        <w:trPr>
          <w:cantSplit/>
          <w:trHeight w:val="360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3969" w:type="dxa"/>
            <w:gridSpan w:val="14"/>
            <w:tcBorders>
              <w:top w:val="nil"/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  <w:tc>
          <w:tcPr>
            <w:tcW w:w="4472" w:type="dxa"/>
            <w:gridSpan w:val="7"/>
            <w:tcBorders>
              <w:top w:val="nil"/>
              <w:bottom w:val="single" w:sz="12" w:space="0" w:color="auto"/>
            </w:tcBorders>
          </w:tcPr>
          <w:p w:rsidR="00F544B7" w:rsidRDefault="00F544B7" w:rsidP="00CA044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(Unterschrift des Auftraggebers)</w:t>
            </w: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544B7" w:rsidRDefault="00F544B7" w:rsidP="00CA0443">
            <w:pPr>
              <w:spacing w:after="0"/>
              <w:rPr>
                <w:sz w:val="16"/>
              </w:rPr>
            </w:pPr>
          </w:p>
        </w:tc>
      </w:tr>
    </w:tbl>
    <w:p w:rsidR="00F544B7" w:rsidRDefault="00F544B7" w:rsidP="00F544B7">
      <w:pPr>
        <w:spacing w:after="0"/>
        <w:rPr>
          <w:sz w:val="2"/>
        </w:rPr>
      </w:pPr>
    </w:p>
    <w:sectPr w:rsidR="00F544B7" w:rsidSect="00B34095">
      <w:headerReference w:type="first" r:id="rId11"/>
      <w:pgSz w:w="11906" w:h="16838" w:code="9"/>
      <w:pgMar w:top="737" w:right="964" w:bottom="1134" w:left="964" w:header="567" w:footer="851" w:gutter="0"/>
      <w:paperSrc w:first="15" w:other="15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8F" w:rsidRDefault="00B80A8F" w:rsidP="00B74C26">
      <w:pPr>
        <w:spacing w:after="0"/>
      </w:pPr>
      <w:r>
        <w:separator/>
      </w:r>
    </w:p>
  </w:endnote>
  <w:endnote w:type="continuationSeparator" w:id="0">
    <w:p w:rsidR="00B80A8F" w:rsidRDefault="00B80A8F" w:rsidP="00B74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95" w:rsidRPr="00B34095" w:rsidRDefault="00B34095" w:rsidP="00B34095">
    <w:pPr>
      <w:pStyle w:val="Fuzeile"/>
      <w:spacing w:after="0"/>
      <w:rPr>
        <w:sz w:val="16"/>
        <w:szCs w:val="16"/>
      </w:rPr>
    </w:pPr>
    <w:r w:rsidRPr="00B34095">
      <w:rPr>
        <w:sz w:val="16"/>
        <w:szCs w:val="16"/>
      </w:rPr>
      <w:t>Stand: 10/2012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43" w:rsidRPr="00B34095" w:rsidRDefault="00B34095">
    <w:pPr>
      <w:pStyle w:val="Fuzeile"/>
      <w:spacing w:after="0"/>
      <w:rPr>
        <w:sz w:val="16"/>
        <w:szCs w:val="16"/>
      </w:rPr>
    </w:pPr>
    <w:r w:rsidRPr="00B34095">
      <w:rPr>
        <w:sz w:val="16"/>
        <w:szCs w:val="16"/>
      </w:rPr>
      <w:t>Stand: 10/2012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8F" w:rsidRDefault="00B80A8F" w:rsidP="00B74C26">
      <w:pPr>
        <w:spacing w:after="0"/>
      </w:pPr>
      <w:r>
        <w:separator/>
      </w:r>
    </w:p>
  </w:footnote>
  <w:footnote w:type="continuationSeparator" w:id="0">
    <w:p w:rsidR="00B80A8F" w:rsidRDefault="00B80A8F" w:rsidP="00B74C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43" w:rsidRDefault="00CA0443">
    <w:pPr>
      <w:pStyle w:val="Kopfzeile"/>
      <w:framePr w:wrap="around" w:vAnchor="text" w:hAnchor="margin" w:xAlign="center" w:y="1"/>
      <w:rPr>
        <w:rStyle w:val="Seitenzahl"/>
        <w:sz w:val="18"/>
      </w:rPr>
    </w:pPr>
    <w:r>
      <w:rPr>
        <w:rStyle w:val="Seitenzahl"/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>
      <w:rPr>
        <w:rStyle w:val="Seitenzahl"/>
        <w:sz w:val="18"/>
      </w:rPr>
      <w:fldChar w:fldCharType="separate"/>
    </w:r>
    <w:r w:rsidR="004C1A39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  <w:p w:rsidR="00CA0443" w:rsidRDefault="00CA0443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630"/>
    <w:multiLevelType w:val="singleLevel"/>
    <w:tmpl w:val="3ED83BA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>
    <w:nsid w:val="13566C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A70EAE"/>
    <w:multiLevelType w:val="singleLevel"/>
    <w:tmpl w:val="3ED83BA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">
    <w:nsid w:val="20A524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4D0C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E638C4"/>
    <w:multiLevelType w:val="singleLevel"/>
    <w:tmpl w:val="3ED83BA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6">
    <w:nsid w:val="56C16E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8F01C83"/>
    <w:multiLevelType w:val="singleLevel"/>
    <w:tmpl w:val="3ED83BA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8">
    <w:nsid w:val="6B11306E"/>
    <w:multiLevelType w:val="singleLevel"/>
    <w:tmpl w:val="3ED83BA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9">
    <w:nsid w:val="6CDE3DB5"/>
    <w:multiLevelType w:val="hybridMultilevel"/>
    <w:tmpl w:val="1B6A1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79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D30C67"/>
    <w:multiLevelType w:val="singleLevel"/>
    <w:tmpl w:val="3ED83BA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B7"/>
    <w:rsid w:val="00083242"/>
    <w:rsid w:val="00393FA4"/>
    <w:rsid w:val="00453F7F"/>
    <w:rsid w:val="00460D3D"/>
    <w:rsid w:val="004C1A39"/>
    <w:rsid w:val="006C524B"/>
    <w:rsid w:val="007C2172"/>
    <w:rsid w:val="00B34095"/>
    <w:rsid w:val="00B423FE"/>
    <w:rsid w:val="00B44E80"/>
    <w:rsid w:val="00B74C26"/>
    <w:rsid w:val="00B80A8F"/>
    <w:rsid w:val="00CA0443"/>
    <w:rsid w:val="00CB0C75"/>
    <w:rsid w:val="00CF5D72"/>
    <w:rsid w:val="00DF0F30"/>
    <w:rsid w:val="00E666D9"/>
    <w:rsid w:val="00F36D08"/>
    <w:rsid w:val="00F544B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242"/>
    <w:pPr>
      <w:spacing w:after="24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F544B7"/>
    <w:pPr>
      <w:keepNext/>
      <w:spacing w:after="0"/>
      <w:outlineLvl w:val="0"/>
    </w:pPr>
    <w:rPr>
      <w:rFonts w:eastAsia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544B7"/>
    <w:pPr>
      <w:keepNext/>
      <w:spacing w:after="0"/>
      <w:ind w:left="71"/>
      <w:outlineLvl w:val="1"/>
    </w:pPr>
    <w:rPr>
      <w:rFonts w:eastAsia="Times New Roman"/>
      <w:b/>
      <w:sz w:val="16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544B7"/>
    <w:pPr>
      <w:keepNext/>
      <w:spacing w:after="0"/>
      <w:outlineLvl w:val="2"/>
    </w:pPr>
    <w:rPr>
      <w:rFonts w:eastAsia="Times New Roman"/>
      <w:b/>
      <w:sz w:val="1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F544B7"/>
    <w:pPr>
      <w:keepNext/>
      <w:spacing w:after="0"/>
      <w:outlineLvl w:val="3"/>
    </w:pPr>
    <w:rPr>
      <w:rFonts w:eastAsia="Times New Roman"/>
      <w:b/>
      <w:sz w:val="1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F544B7"/>
    <w:pPr>
      <w:keepNext/>
      <w:spacing w:after="0"/>
      <w:ind w:left="141"/>
      <w:outlineLvl w:val="4"/>
    </w:pPr>
    <w:rPr>
      <w:rFonts w:eastAsia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F544B7"/>
    <w:pPr>
      <w:keepNext/>
      <w:spacing w:after="0"/>
      <w:outlineLvl w:val="5"/>
    </w:pPr>
    <w:rPr>
      <w:rFonts w:eastAsia="Times New Roman"/>
      <w:b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544B7"/>
    <w:pPr>
      <w:keepNext/>
      <w:spacing w:after="0"/>
      <w:ind w:left="71"/>
      <w:outlineLvl w:val="6"/>
    </w:pPr>
    <w:rPr>
      <w:rFonts w:eastAsia="Times New Roman"/>
      <w:b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F544B7"/>
    <w:pPr>
      <w:keepNext/>
      <w:ind w:right="758"/>
      <w:jc w:val="right"/>
      <w:outlineLvl w:val="7"/>
    </w:pPr>
    <w:rPr>
      <w:rFonts w:ascii="Times New Roman" w:eastAsia="Times New Roman" w:hAnsi="Times New Roman"/>
      <w:b/>
      <w:spacing w:val="38"/>
      <w:sz w:val="6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544B7"/>
    <w:pPr>
      <w:keepNext/>
      <w:jc w:val="center"/>
      <w:outlineLvl w:val="8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544B7"/>
    <w:rPr>
      <w:rFonts w:ascii="Arial" w:eastAsia="Times New Roman" w:hAnsi="Arial"/>
      <w:b/>
      <w:lang w:eastAsia="de-DE"/>
    </w:rPr>
  </w:style>
  <w:style w:type="character" w:customStyle="1" w:styleId="berschrift2Zchn">
    <w:name w:val="Überschrift 2 Zchn"/>
    <w:link w:val="berschrift2"/>
    <w:rsid w:val="00F544B7"/>
    <w:rPr>
      <w:rFonts w:ascii="Arial" w:eastAsia="Times New Roman" w:hAnsi="Arial"/>
      <w:b/>
      <w:sz w:val="16"/>
      <w:lang w:eastAsia="de-DE"/>
    </w:rPr>
  </w:style>
  <w:style w:type="character" w:customStyle="1" w:styleId="berschrift3Zchn">
    <w:name w:val="Überschrift 3 Zchn"/>
    <w:link w:val="berschrift3"/>
    <w:rsid w:val="00F544B7"/>
    <w:rPr>
      <w:rFonts w:ascii="Arial" w:eastAsia="Times New Roman" w:hAnsi="Arial"/>
      <w:b/>
      <w:sz w:val="16"/>
      <w:lang w:eastAsia="de-DE"/>
    </w:rPr>
  </w:style>
  <w:style w:type="character" w:customStyle="1" w:styleId="berschrift4Zchn">
    <w:name w:val="Überschrift 4 Zchn"/>
    <w:link w:val="berschrift4"/>
    <w:rsid w:val="00F544B7"/>
    <w:rPr>
      <w:rFonts w:ascii="Arial" w:eastAsia="Times New Roman" w:hAnsi="Arial"/>
      <w:b/>
      <w:sz w:val="18"/>
      <w:lang w:eastAsia="de-DE"/>
    </w:rPr>
  </w:style>
  <w:style w:type="character" w:customStyle="1" w:styleId="berschrift5Zchn">
    <w:name w:val="Überschrift 5 Zchn"/>
    <w:link w:val="berschrift5"/>
    <w:rsid w:val="00F544B7"/>
    <w:rPr>
      <w:rFonts w:ascii="Arial" w:eastAsia="Times New Roman" w:hAnsi="Arial"/>
      <w:b/>
      <w:lang w:eastAsia="de-DE"/>
    </w:rPr>
  </w:style>
  <w:style w:type="character" w:customStyle="1" w:styleId="berschrift6Zchn">
    <w:name w:val="Überschrift 6 Zchn"/>
    <w:link w:val="berschrift6"/>
    <w:rsid w:val="00F544B7"/>
    <w:rPr>
      <w:rFonts w:ascii="Arial" w:eastAsia="Times New Roman" w:hAnsi="Arial"/>
      <w:b/>
      <w:sz w:val="22"/>
      <w:lang w:eastAsia="de-DE"/>
    </w:rPr>
  </w:style>
  <w:style w:type="character" w:customStyle="1" w:styleId="berschrift7Zchn">
    <w:name w:val="Überschrift 7 Zchn"/>
    <w:link w:val="berschrift7"/>
    <w:rsid w:val="00F544B7"/>
    <w:rPr>
      <w:rFonts w:ascii="Arial" w:eastAsia="Times New Roman" w:hAnsi="Arial"/>
      <w:b/>
      <w:sz w:val="22"/>
      <w:lang w:eastAsia="de-DE"/>
    </w:rPr>
  </w:style>
  <w:style w:type="character" w:customStyle="1" w:styleId="berschrift8Zchn">
    <w:name w:val="Überschrift 8 Zchn"/>
    <w:link w:val="berschrift8"/>
    <w:rsid w:val="00F544B7"/>
    <w:rPr>
      <w:rFonts w:ascii="Times New Roman" w:eastAsia="Times New Roman" w:hAnsi="Times New Roman"/>
      <w:b/>
      <w:spacing w:val="38"/>
      <w:sz w:val="60"/>
      <w:lang w:eastAsia="de-DE"/>
    </w:rPr>
  </w:style>
  <w:style w:type="character" w:customStyle="1" w:styleId="berschrift9Zchn">
    <w:name w:val="Überschrift 9 Zchn"/>
    <w:link w:val="berschrift9"/>
    <w:rsid w:val="00F544B7"/>
    <w:rPr>
      <w:rFonts w:ascii="Arial" w:eastAsia="Times New Roman" w:hAnsi="Arial"/>
      <w:b/>
      <w:sz w:val="22"/>
      <w:lang w:eastAsia="de-DE"/>
    </w:rPr>
  </w:style>
  <w:style w:type="paragraph" w:styleId="Kopfzeile">
    <w:name w:val="header"/>
    <w:basedOn w:val="Standard"/>
    <w:link w:val="KopfzeileZchn"/>
    <w:semiHidden/>
    <w:rsid w:val="00F544B7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link w:val="Kopfzeile"/>
    <w:semiHidden/>
    <w:rsid w:val="00F544B7"/>
    <w:rPr>
      <w:rFonts w:ascii="Arial" w:eastAsia="Times New Roman" w:hAnsi="Arial"/>
      <w:sz w:val="22"/>
      <w:lang w:eastAsia="de-DE"/>
    </w:rPr>
  </w:style>
  <w:style w:type="paragraph" w:styleId="Fuzeile">
    <w:name w:val="footer"/>
    <w:basedOn w:val="Standard"/>
    <w:link w:val="FuzeileZchn"/>
    <w:semiHidden/>
    <w:rsid w:val="00F544B7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FuzeileZchn">
    <w:name w:val="Fußzeile Zchn"/>
    <w:link w:val="Fuzeile"/>
    <w:semiHidden/>
    <w:rsid w:val="00F544B7"/>
    <w:rPr>
      <w:rFonts w:ascii="Arial" w:eastAsia="Times New Roman" w:hAnsi="Arial"/>
      <w:sz w:val="22"/>
      <w:lang w:eastAsia="de-DE"/>
    </w:rPr>
  </w:style>
  <w:style w:type="character" w:styleId="Seitenzahl">
    <w:name w:val="page number"/>
    <w:semiHidden/>
    <w:rsid w:val="00F544B7"/>
  </w:style>
  <w:style w:type="paragraph" w:styleId="Textkrper">
    <w:name w:val="Body Text"/>
    <w:basedOn w:val="Standard"/>
    <w:link w:val="TextkrperZchn"/>
    <w:semiHidden/>
    <w:rsid w:val="00F544B7"/>
    <w:pPr>
      <w:spacing w:after="0"/>
    </w:pPr>
    <w:rPr>
      <w:rFonts w:eastAsia="Times New Roman"/>
      <w:b/>
      <w:szCs w:val="20"/>
      <w:lang w:eastAsia="de-DE"/>
    </w:rPr>
  </w:style>
  <w:style w:type="character" w:customStyle="1" w:styleId="TextkrperZchn">
    <w:name w:val="Textkörper Zchn"/>
    <w:link w:val="Textkrper"/>
    <w:semiHidden/>
    <w:rsid w:val="00F544B7"/>
    <w:rPr>
      <w:rFonts w:ascii="Arial" w:eastAsia="Times New Roman" w:hAnsi="Arial"/>
      <w:b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242"/>
    <w:pPr>
      <w:spacing w:after="24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F544B7"/>
    <w:pPr>
      <w:keepNext/>
      <w:spacing w:after="0"/>
      <w:outlineLvl w:val="0"/>
    </w:pPr>
    <w:rPr>
      <w:rFonts w:eastAsia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544B7"/>
    <w:pPr>
      <w:keepNext/>
      <w:spacing w:after="0"/>
      <w:ind w:left="71"/>
      <w:outlineLvl w:val="1"/>
    </w:pPr>
    <w:rPr>
      <w:rFonts w:eastAsia="Times New Roman"/>
      <w:b/>
      <w:sz w:val="16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544B7"/>
    <w:pPr>
      <w:keepNext/>
      <w:spacing w:after="0"/>
      <w:outlineLvl w:val="2"/>
    </w:pPr>
    <w:rPr>
      <w:rFonts w:eastAsia="Times New Roman"/>
      <w:b/>
      <w:sz w:val="1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F544B7"/>
    <w:pPr>
      <w:keepNext/>
      <w:spacing w:after="0"/>
      <w:outlineLvl w:val="3"/>
    </w:pPr>
    <w:rPr>
      <w:rFonts w:eastAsia="Times New Roman"/>
      <w:b/>
      <w:sz w:val="1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F544B7"/>
    <w:pPr>
      <w:keepNext/>
      <w:spacing w:after="0"/>
      <w:ind w:left="141"/>
      <w:outlineLvl w:val="4"/>
    </w:pPr>
    <w:rPr>
      <w:rFonts w:eastAsia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F544B7"/>
    <w:pPr>
      <w:keepNext/>
      <w:spacing w:after="0"/>
      <w:outlineLvl w:val="5"/>
    </w:pPr>
    <w:rPr>
      <w:rFonts w:eastAsia="Times New Roman"/>
      <w:b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544B7"/>
    <w:pPr>
      <w:keepNext/>
      <w:spacing w:after="0"/>
      <w:ind w:left="71"/>
      <w:outlineLvl w:val="6"/>
    </w:pPr>
    <w:rPr>
      <w:rFonts w:eastAsia="Times New Roman"/>
      <w:b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F544B7"/>
    <w:pPr>
      <w:keepNext/>
      <w:ind w:right="758"/>
      <w:jc w:val="right"/>
      <w:outlineLvl w:val="7"/>
    </w:pPr>
    <w:rPr>
      <w:rFonts w:ascii="Times New Roman" w:eastAsia="Times New Roman" w:hAnsi="Times New Roman"/>
      <w:b/>
      <w:spacing w:val="38"/>
      <w:sz w:val="6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544B7"/>
    <w:pPr>
      <w:keepNext/>
      <w:jc w:val="center"/>
      <w:outlineLvl w:val="8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544B7"/>
    <w:rPr>
      <w:rFonts w:ascii="Arial" w:eastAsia="Times New Roman" w:hAnsi="Arial"/>
      <w:b/>
      <w:lang w:eastAsia="de-DE"/>
    </w:rPr>
  </w:style>
  <w:style w:type="character" w:customStyle="1" w:styleId="berschrift2Zchn">
    <w:name w:val="Überschrift 2 Zchn"/>
    <w:link w:val="berschrift2"/>
    <w:rsid w:val="00F544B7"/>
    <w:rPr>
      <w:rFonts w:ascii="Arial" w:eastAsia="Times New Roman" w:hAnsi="Arial"/>
      <w:b/>
      <w:sz w:val="16"/>
      <w:lang w:eastAsia="de-DE"/>
    </w:rPr>
  </w:style>
  <w:style w:type="character" w:customStyle="1" w:styleId="berschrift3Zchn">
    <w:name w:val="Überschrift 3 Zchn"/>
    <w:link w:val="berschrift3"/>
    <w:rsid w:val="00F544B7"/>
    <w:rPr>
      <w:rFonts w:ascii="Arial" w:eastAsia="Times New Roman" w:hAnsi="Arial"/>
      <w:b/>
      <w:sz w:val="16"/>
      <w:lang w:eastAsia="de-DE"/>
    </w:rPr>
  </w:style>
  <w:style w:type="character" w:customStyle="1" w:styleId="berschrift4Zchn">
    <w:name w:val="Überschrift 4 Zchn"/>
    <w:link w:val="berschrift4"/>
    <w:rsid w:val="00F544B7"/>
    <w:rPr>
      <w:rFonts w:ascii="Arial" w:eastAsia="Times New Roman" w:hAnsi="Arial"/>
      <w:b/>
      <w:sz w:val="18"/>
      <w:lang w:eastAsia="de-DE"/>
    </w:rPr>
  </w:style>
  <w:style w:type="character" w:customStyle="1" w:styleId="berschrift5Zchn">
    <w:name w:val="Überschrift 5 Zchn"/>
    <w:link w:val="berschrift5"/>
    <w:rsid w:val="00F544B7"/>
    <w:rPr>
      <w:rFonts w:ascii="Arial" w:eastAsia="Times New Roman" w:hAnsi="Arial"/>
      <w:b/>
      <w:lang w:eastAsia="de-DE"/>
    </w:rPr>
  </w:style>
  <w:style w:type="character" w:customStyle="1" w:styleId="berschrift6Zchn">
    <w:name w:val="Überschrift 6 Zchn"/>
    <w:link w:val="berschrift6"/>
    <w:rsid w:val="00F544B7"/>
    <w:rPr>
      <w:rFonts w:ascii="Arial" w:eastAsia="Times New Roman" w:hAnsi="Arial"/>
      <w:b/>
      <w:sz w:val="22"/>
      <w:lang w:eastAsia="de-DE"/>
    </w:rPr>
  </w:style>
  <w:style w:type="character" w:customStyle="1" w:styleId="berschrift7Zchn">
    <w:name w:val="Überschrift 7 Zchn"/>
    <w:link w:val="berschrift7"/>
    <w:rsid w:val="00F544B7"/>
    <w:rPr>
      <w:rFonts w:ascii="Arial" w:eastAsia="Times New Roman" w:hAnsi="Arial"/>
      <w:b/>
      <w:sz w:val="22"/>
      <w:lang w:eastAsia="de-DE"/>
    </w:rPr>
  </w:style>
  <w:style w:type="character" w:customStyle="1" w:styleId="berschrift8Zchn">
    <w:name w:val="Überschrift 8 Zchn"/>
    <w:link w:val="berschrift8"/>
    <w:rsid w:val="00F544B7"/>
    <w:rPr>
      <w:rFonts w:ascii="Times New Roman" w:eastAsia="Times New Roman" w:hAnsi="Times New Roman"/>
      <w:b/>
      <w:spacing w:val="38"/>
      <w:sz w:val="60"/>
      <w:lang w:eastAsia="de-DE"/>
    </w:rPr>
  </w:style>
  <w:style w:type="character" w:customStyle="1" w:styleId="berschrift9Zchn">
    <w:name w:val="Überschrift 9 Zchn"/>
    <w:link w:val="berschrift9"/>
    <w:rsid w:val="00F544B7"/>
    <w:rPr>
      <w:rFonts w:ascii="Arial" w:eastAsia="Times New Roman" w:hAnsi="Arial"/>
      <w:b/>
      <w:sz w:val="22"/>
      <w:lang w:eastAsia="de-DE"/>
    </w:rPr>
  </w:style>
  <w:style w:type="paragraph" w:styleId="Kopfzeile">
    <w:name w:val="header"/>
    <w:basedOn w:val="Standard"/>
    <w:link w:val="KopfzeileZchn"/>
    <w:semiHidden/>
    <w:rsid w:val="00F544B7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link w:val="Kopfzeile"/>
    <w:semiHidden/>
    <w:rsid w:val="00F544B7"/>
    <w:rPr>
      <w:rFonts w:ascii="Arial" w:eastAsia="Times New Roman" w:hAnsi="Arial"/>
      <w:sz w:val="22"/>
      <w:lang w:eastAsia="de-DE"/>
    </w:rPr>
  </w:style>
  <w:style w:type="paragraph" w:styleId="Fuzeile">
    <w:name w:val="footer"/>
    <w:basedOn w:val="Standard"/>
    <w:link w:val="FuzeileZchn"/>
    <w:semiHidden/>
    <w:rsid w:val="00F544B7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FuzeileZchn">
    <w:name w:val="Fußzeile Zchn"/>
    <w:link w:val="Fuzeile"/>
    <w:semiHidden/>
    <w:rsid w:val="00F544B7"/>
    <w:rPr>
      <w:rFonts w:ascii="Arial" w:eastAsia="Times New Roman" w:hAnsi="Arial"/>
      <w:sz w:val="22"/>
      <w:lang w:eastAsia="de-DE"/>
    </w:rPr>
  </w:style>
  <w:style w:type="character" w:styleId="Seitenzahl">
    <w:name w:val="page number"/>
    <w:semiHidden/>
    <w:rsid w:val="00F544B7"/>
  </w:style>
  <w:style w:type="paragraph" w:styleId="Textkrper">
    <w:name w:val="Body Text"/>
    <w:basedOn w:val="Standard"/>
    <w:link w:val="TextkrperZchn"/>
    <w:semiHidden/>
    <w:rsid w:val="00F544B7"/>
    <w:pPr>
      <w:spacing w:after="0"/>
    </w:pPr>
    <w:rPr>
      <w:rFonts w:eastAsia="Times New Roman"/>
      <w:b/>
      <w:szCs w:val="20"/>
      <w:lang w:eastAsia="de-DE"/>
    </w:rPr>
  </w:style>
  <w:style w:type="character" w:customStyle="1" w:styleId="TextkrperZchn">
    <w:name w:val="Textkörper Zchn"/>
    <w:link w:val="Textkrper"/>
    <w:semiHidden/>
    <w:rsid w:val="00F544B7"/>
    <w:rPr>
      <w:rFonts w:ascii="Arial" w:eastAsia="Times New Roman" w:hAnsi="Arial"/>
      <w:b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73EF393E.dotm</Template>
  <TotalTime>0</TotalTime>
  <Pages>2</Pages>
  <Words>487</Words>
  <Characters>3150</Characters>
  <Application>Microsoft Office Word</Application>
  <DocSecurity>0</DocSecurity>
  <Lines>989</Lines>
  <Paragraphs>272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Oskar Schunck AG &amp; Co. KG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Bockner, Katja</dc:creator>
  <cp:lastModifiedBy>Valicek, Katja</cp:lastModifiedBy>
  <cp:revision>3</cp:revision>
  <cp:lastPrinted>2013-07-09T08:58:00Z</cp:lastPrinted>
  <dcterms:created xsi:type="dcterms:W3CDTF">2013-07-11T11:47:00Z</dcterms:created>
  <dcterms:modified xsi:type="dcterms:W3CDTF">2015-06-08T09:51:00Z</dcterms:modified>
</cp:coreProperties>
</file>